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32" w:rsidRDefault="0060016E" w:rsidP="00C33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FORMULARZ</w:t>
      </w:r>
      <w:r w:rsidR="00C33932">
        <w:rPr>
          <w:rFonts w:ascii="Times New Roman" w:hAnsi="Times New Roman" w:cs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 w:cs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 w:cs="Times New Roman"/>
          <w:sz w:val="24"/>
          <w:szCs w:val="24"/>
        </w:rPr>
        <w:t xml:space="preserve"> FOTOGRAFICZNEJ</w:t>
      </w:r>
    </w:p>
    <w:p w:rsidR="0060016E" w:rsidRDefault="001D2884" w:rsidP="001D2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884">
        <w:rPr>
          <w:rFonts w:ascii="Times New Roman" w:hAnsi="Times New Roman" w:cs="Times New Roman"/>
          <w:i/>
          <w:iCs/>
          <w:sz w:val="28"/>
          <w:szCs w:val="28"/>
        </w:rPr>
        <w:t xml:space="preserve">Można odejść na zawsze, by stale być blisko. </w:t>
      </w:r>
      <w:r w:rsidRPr="001D2884">
        <w:rPr>
          <w:rFonts w:ascii="Times New Roman" w:hAnsi="Times New Roman" w:cs="Times New Roman"/>
          <w:i/>
          <w:sz w:val="28"/>
          <w:szCs w:val="28"/>
        </w:rPr>
        <w:t>Ks. Jan Twardowski</w:t>
      </w:r>
      <w:r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1D2884">
        <w:rPr>
          <w:rFonts w:ascii="Times New Roman" w:hAnsi="Times New Roman" w:cs="Times New Roman"/>
          <w:i/>
          <w:sz w:val="28"/>
          <w:szCs w:val="28"/>
        </w:rPr>
        <w:t xml:space="preserve"> w 100-lecie urodzin</w:t>
      </w:r>
    </w:p>
    <w:p w:rsidR="007C52FB" w:rsidRPr="00A32357" w:rsidRDefault="007C52FB" w:rsidP="00A32357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0016E" w:rsidRPr="00FF073C" w:rsidRDefault="00FD3AC1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 w:cs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</w:t>
      </w:r>
      <w:r w:rsidR="00FF073C">
        <w:rPr>
          <w:rFonts w:ascii="Times New Roman" w:hAnsi="Times New Roman" w:cs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 w:cs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UWAGI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 w:cs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 w:cs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 w:cs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 w:cs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 w:cs="Times New Roman"/>
          <w:sz w:val="24"/>
          <w:szCs w:val="24"/>
        </w:rPr>
      </w:pPr>
    </w:p>
    <w:sectPr w:rsidR="00862BF5" w:rsidRPr="00F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F5" w:rsidRDefault="00FD54F5" w:rsidP="00FD54F5">
      <w:pPr>
        <w:spacing w:after="0" w:line="240" w:lineRule="auto"/>
      </w:pPr>
      <w:r>
        <w:separator/>
      </w:r>
    </w:p>
  </w:endnote>
  <w:endnote w:type="continuationSeparator" w:id="0">
    <w:p w:rsidR="00FD54F5" w:rsidRDefault="00FD54F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F5" w:rsidRDefault="00FD54F5" w:rsidP="00FD54F5">
      <w:pPr>
        <w:spacing w:after="0" w:line="240" w:lineRule="auto"/>
      </w:pPr>
      <w:r>
        <w:separator/>
      </w:r>
    </w:p>
  </w:footnote>
  <w:footnote w:type="continuationSeparator" w:id="0">
    <w:p w:rsidR="00FD54F5" w:rsidRDefault="00FD54F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 w:cs="Times New Roman"/>
        </w:rPr>
      </w:pPr>
      <w:r w:rsidRPr="00FD54F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Formularz zgłoszenia należy wypełnić i przesłać na adres e-mail: </w:t>
      </w:r>
      <w:hyperlink r:id="rId1" w:history="1">
        <w:r w:rsidR="007C52FB" w:rsidRPr="008663F1">
          <w:rPr>
            <w:rStyle w:val="Hipercze"/>
            <w:rFonts w:ascii="Times New Roman" w:hAnsi="Times New Roman" w:cs="Times New Roman"/>
          </w:rPr>
          <w:t>d.oswiatowy@ipjp2.pl</w:t>
        </w:r>
      </w:hyperlink>
      <w:r>
        <w:rPr>
          <w:rFonts w:ascii="Times New Roman" w:hAnsi="Times New Roman" w:cs="Times New Roman"/>
        </w:rPr>
        <w:t xml:space="preserve"> oraz na adres pocztowy Instytutu.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A84"/>
    <w:rsid w:val="00007A84"/>
    <w:rsid w:val="001D2884"/>
    <w:rsid w:val="00213757"/>
    <w:rsid w:val="002C1E0E"/>
    <w:rsid w:val="0049675E"/>
    <w:rsid w:val="00512F8E"/>
    <w:rsid w:val="0060016E"/>
    <w:rsid w:val="006024A3"/>
    <w:rsid w:val="006A3054"/>
    <w:rsid w:val="006F7A1B"/>
    <w:rsid w:val="007C52FB"/>
    <w:rsid w:val="007F0384"/>
    <w:rsid w:val="00862BF5"/>
    <w:rsid w:val="00A32357"/>
    <w:rsid w:val="00AF0A3F"/>
    <w:rsid w:val="00BA2370"/>
    <w:rsid w:val="00C33932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57E"/>
  <w15:docId w15:val="{37CC0430-FE86-4AF7-8694-15F47B8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54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oswiatowy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Przemysław Wadowski</cp:lastModifiedBy>
  <cp:revision>15</cp:revision>
  <dcterms:created xsi:type="dcterms:W3CDTF">2015-06-03T12:03:00Z</dcterms:created>
  <dcterms:modified xsi:type="dcterms:W3CDTF">2019-01-31T10:48:00Z</dcterms:modified>
</cp:coreProperties>
</file>